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6C" w:rsidRDefault="0078792C" w:rsidP="00542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78792C" w:rsidRDefault="0078792C" w:rsidP="00542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услуги по присмотру и уходу за детьми </w:t>
      </w:r>
    </w:p>
    <w:p w:rsidR="0078792C" w:rsidRDefault="0078792C" w:rsidP="00542E93">
      <w:pPr>
        <w:tabs>
          <w:tab w:val="left" w:pos="37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2C" w:rsidRDefault="0078792C" w:rsidP="00542E93">
      <w:pPr>
        <w:tabs>
          <w:tab w:val="left" w:pos="37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Облучье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 20___г.</w:t>
      </w:r>
    </w:p>
    <w:p w:rsidR="0078792C" w:rsidRDefault="0078792C" w:rsidP="00542E9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«Средняя общеобразовательная школа №3 г. Облучье»</w:t>
      </w:r>
      <w:r w:rsidR="005E6799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Юрия Владимировича Тварковского, действующее на основании лицензии </w:t>
      </w:r>
      <w:r w:rsidR="005E6799" w:rsidRPr="005E6799">
        <w:rPr>
          <w:rFonts w:ascii="Times New Roman" w:hAnsi="Times New Roman" w:cs="Times New Roman"/>
          <w:sz w:val="24"/>
          <w:szCs w:val="24"/>
        </w:rPr>
        <w:t>№1041 от «25» декабря 2015 года, выданной Комитетом образования Еврейской автономной области  срок действия лицензии - бессрочно и  свидетельства о государственной аккредитации №</w:t>
      </w:r>
      <w:r w:rsidR="005E6799">
        <w:rPr>
          <w:rFonts w:ascii="Times New Roman" w:hAnsi="Times New Roman" w:cs="Times New Roman"/>
          <w:sz w:val="24"/>
          <w:szCs w:val="24"/>
        </w:rPr>
        <w:t xml:space="preserve"> </w:t>
      </w:r>
      <w:r w:rsidR="005E6799" w:rsidRPr="005E6799">
        <w:rPr>
          <w:rFonts w:ascii="Times New Roman" w:hAnsi="Times New Roman" w:cs="Times New Roman"/>
          <w:sz w:val="24"/>
          <w:szCs w:val="24"/>
        </w:rPr>
        <w:t>607, выданного Комитетом образования Еврейской автономной области на срок с «28» января 2015 года по «28» января 2028 года,</w:t>
      </w:r>
      <w:r w:rsidR="005E6799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AD5F72">
        <w:rPr>
          <w:rFonts w:ascii="Times New Roman" w:hAnsi="Times New Roman" w:cs="Times New Roman"/>
          <w:sz w:val="24"/>
          <w:szCs w:val="24"/>
        </w:rPr>
        <w:t>Исполнитель</w:t>
      </w:r>
      <w:r w:rsidR="005E6799">
        <w:rPr>
          <w:rFonts w:ascii="Times New Roman" w:hAnsi="Times New Roman" w:cs="Times New Roman"/>
          <w:sz w:val="24"/>
          <w:szCs w:val="24"/>
        </w:rPr>
        <w:t>»,</w:t>
      </w:r>
      <w:r w:rsidR="005E6799" w:rsidRPr="005E6799">
        <w:rPr>
          <w:rFonts w:ascii="Times New Roman" w:hAnsi="Times New Roman" w:cs="Times New Roman"/>
          <w:sz w:val="24"/>
          <w:szCs w:val="24"/>
        </w:rPr>
        <w:t xml:space="preserve"> в лице директора Кирилловой Татьяны Викторовны,</w:t>
      </w:r>
      <w:r w:rsidR="005E6799" w:rsidRPr="005E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99" w:rsidRPr="005E6799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</w:t>
      </w:r>
      <w:r w:rsidR="005E6799">
        <w:rPr>
          <w:rFonts w:ascii="Times New Roman" w:hAnsi="Times New Roman" w:cs="Times New Roman"/>
          <w:sz w:val="24"/>
          <w:szCs w:val="24"/>
        </w:rPr>
        <w:t xml:space="preserve"> и __</w:t>
      </w:r>
      <w:r w:rsidR="00AD5F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E6799" w:rsidRDefault="005E6799" w:rsidP="00542E9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799" w:rsidRDefault="005E6799" w:rsidP="00542E93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r w:rsidR="00542E93">
        <w:rPr>
          <w:rFonts w:ascii="Times New Roman" w:hAnsi="Times New Roman" w:cs="Times New Roman"/>
          <w:sz w:val="16"/>
          <w:szCs w:val="16"/>
        </w:rPr>
        <w:t>)</w:t>
      </w:r>
    </w:p>
    <w:p w:rsidR="005E6799" w:rsidRDefault="005E6799" w:rsidP="00542E9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в дальнейшем именуемые «Стороны» заключили настоящий договор о нижеследующем.</w:t>
      </w:r>
    </w:p>
    <w:p w:rsidR="005E6799" w:rsidRDefault="005E6799" w:rsidP="00542E9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E6799" w:rsidRDefault="00772710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542E93" w:rsidRDefault="00AD5F72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4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772710" w:rsidRPr="00F63A46">
        <w:rPr>
          <w:rFonts w:ascii="Times New Roman" w:hAnsi="Times New Roman" w:cs="Times New Roman"/>
          <w:sz w:val="24"/>
          <w:szCs w:val="24"/>
        </w:rPr>
        <w:t xml:space="preserve"> обязуется предоставить услугу по присмотру и уходу за обучающимся</w:t>
      </w:r>
    </w:p>
    <w:p w:rsidR="00772710" w:rsidRPr="00F63A46" w:rsidRDefault="00772710" w:rsidP="00542E93">
      <w:pPr>
        <w:pStyle w:val="a3"/>
        <w:tabs>
          <w:tab w:val="left" w:pos="0"/>
        </w:tabs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F63A46">
        <w:rPr>
          <w:rFonts w:ascii="Times New Roman" w:hAnsi="Times New Roman" w:cs="Times New Roman"/>
          <w:sz w:val="24"/>
          <w:szCs w:val="24"/>
        </w:rPr>
        <w:t xml:space="preserve"> ____ </w:t>
      </w:r>
      <w:r w:rsidR="00542E93">
        <w:rPr>
          <w:rFonts w:ascii="Times New Roman" w:hAnsi="Times New Roman" w:cs="Times New Roman"/>
          <w:sz w:val="24"/>
          <w:szCs w:val="24"/>
        </w:rPr>
        <w:t>к</w:t>
      </w:r>
      <w:r w:rsidRPr="00F63A46">
        <w:rPr>
          <w:rFonts w:ascii="Times New Roman" w:hAnsi="Times New Roman" w:cs="Times New Roman"/>
          <w:sz w:val="24"/>
          <w:szCs w:val="24"/>
        </w:rPr>
        <w:t>ласса_______________________________________</w:t>
      </w:r>
      <w:r w:rsidR="00F63A46">
        <w:rPr>
          <w:rFonts w:ascii="Times New Roman" w:hAnsi="Times New Roman" w:cs="Times New Roman"/>
          <w:sz w:val="24"/>
          <w:szCs w:val="24"/>
        </w:rPr>
        <w:t>____</w:t>
      </w:r>
      <w:r w:rsidRPr="00F63A46">
        <w:rPr>
          <w:rFonts w:ascii="Times New Roman" w:hAnsi="Times New Roman" w:cs="Times New Roman"/>
          <w:sz w:val="24"/>
          <w:szCs w:val="24"/>
        </w:rPr>
        <w:t>__</w:t>
      </w:r>
      <w:r w:rsidR="00F63A46" w:rsidRPr="00F63A46">
        <w:rPr>
          <w:rFonts w:ascii="Times New Roman" w:hAnsi="Times New Roman" w:cs="Times New Roman"/>
          <w:sz w:val="24"/>
          <w:szCs w:val="24"/>
        </w:rPr>
        <w:t>______________________</w:t>
      </w:r>
      <w:r w:rsidR="00F63A46">
        <w:rPr>
          <w:rFonts w:ascii="Times New Roman" w:hAnsi="Times New Roman" w:cs="Times New Roman"/>
          <w:sz w:val="24"/>
          <w:szCs w:val="24"/>
        </w:rPr>
        <w:t>,</w:t>
      </w:r>
    </w:p>
    <w:p w:rsidR="00772710" w:rsidRDefault="00772710" w:rsidP="00542E93">
      <w:pPr>
        <w:pStyle w:val="a3"/>
        <w:tabs>
          <w:tab w:val="left" w:pos="0"/>
        </w:tabs>
        <w:spacing w:after="0" w:line="240" w:lineRule="auto"/>
        <w:ind w:left="-20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(фамилия, имя, отчество ребенка)</w:t>
      </w:r>
    </w:p>
    <w:p w:rsidR="00772710" w:rsidRPr="00772710" w:rsidRDefault="00A44CFE" w:rsidP="00542E93">
      <w:pPr>
        <w:pStyle w:val="a3"/>
        <w:tabs>
          <w:tab w:val="left" w:pos="0"/>
        </w:tabs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72710">
        <w:rPr>
          <w:rFonts w:ascii="Times New Roman" w:hAnsi="Times New Roman" w:cs="Times New Roman"/>
          <w:sz w:val="24"/>
          <w:szCs w:val="24"/>
        </w:rPr>
        <w:t>менуемым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«Воспитанник».</w:t>
      </w:r>
    </w:p>
    <w:p w:rsidR="00772710" w:rsidRDefault="00A44CFE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 включает </w:t>
      </w:r>
      <w:r w:rsidR="00F63A46">
        <w:rPr>
          <w:rFonts w:ascii="Times New Roman" w:hAnsi="Times New Roman" w:cs="Times New Roman"/>
          <w:sz w:val="24"/>
          <w:szCs w:val="24"/>
        </w:rPr>
        <w:t xml:space="preserve">в себя </w:t>
      </w:r>
      <w:r>
        <w:rPr>
          <w:rFonts w:ascii="Times New Roman" w:hAnsi="Times New Roman" w:cs="Times New Roman"/>
          <w:sz w:val="24"/>
          <w:szCs w:val="24"/>
        </w:rPr>
        <w:t xml:space="preserve">комплекс мер по организации питания и хозяйственно-бытового обслуживания детей, обеспечение соблюдения ими личной гигиены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режима дня с учетом санитарно-эпидемиологических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нормативов СанПиН 2.4.2.2821-10 «Санитарно-эпидемиологические требования к условиям и организации обучения в </w:t>
      </w:r>
      <w:r w:rsidR="00AD5F72">
        <w:rPr>
          <w:rFonts w:ascii="Times New Roman" w:hAnsi="Times New Roman" w:cs="Times New Roman"/>
          <w:sz w:val="24"/>
          <w:szCs w:val="24"/>
        </w:rPr>
        <w:t>общеобразовательных учреждениях», утвержденных постановлением Главного государственного санитарного врача Российской Федерации от 29.10.2010г. № 189.</w:t>
      </w:r>
    </w:p>
    <w:p w:rsidR="00AD5F72" w:rsidRDefault="00AD5F72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в группе по присмотру и уходу включает в себя обед, приготовленный в школьной столовой. Стоимость питания не входит в родительскую плату за услугу по присмотру и уходу и оплачивается Родителем отдельно.</w:t>
      </w:r>
    </w:p>
    <w:p w:rsidR="00AD5F72" w:rsidRDefault="00AD5F72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Хозяйственно-бытовое обслуживание детей в группе по присмотру и уходу включает в себя соблюдение требований к санитарному содержанию помещений (ежедневная влажная уборка, дезинфекция и другое).</w:t>
      </w:r>
    </w:p>
    <w:p w:rsidR="00AD5F72" w:rsidRDefault="00AD5F72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режима дня в группе по присмотру и уходу включает в себя:</w:t>
      </w:r>
    </w:p>
    <w:p w:rsidR="00AD5F72" w:rsidRDefault="00AD5F72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прогулок, подвижных игр и отдыха детей;</w:t>
      </w:r>
    </w:p>
    <w:p w:rsidR="00AD5F72" w:rsidRDefault="00AD5F72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самоподготовки;</w:t>
      </w:r>
    </w:p>
    <w:p w:rsidR="00AD5F72" w:rsidRDefault="00AD5F72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занятий по интересам.</w:t>
      </w:r>
    </w:p>
    <w:p w:rsidR="00AD5F72" w:rsidRDefault="00AD5F72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детей в группе по присмотру и уходу – 4 часа в день, с учетом расписания учебных занятий.</w:t>
      </w:r>
    </w:p>
    <w:p w:rsidR="00AD5F72" w:rsidRDefault="00AD5F72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AD5F72" w:rsidRDefault="00AD5F72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сторон.</w:t>
      </w:r>
    </w:p>
    <w:p w:rsidR="00AD5F72" w:rsidRDefault="00AD5F72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114">
        <w:rPr>
          <w:rFonts w:ascii="Times New Roman" w:hAnsi="Times New Roman" w:cs="Times New Roman"/>
          <w:sz w:val="24"/>
          <w:szCs w:val="24"/>
        </w:rPr>
        <w:t>Исполнитель вправе самостоятельно в локальном акте определять режим дня и занятости детей в группе по присмотру и уходу.</w:t>
      </w:r>
    </w:p>
    <w:p w:rsidR="00F00114" w:rsidRDefault="00F00114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вправе получать от Исполнителя информацию по вопросам организации и обеспечения надлежащего предоставления услуги, указанной в разделе 1 настоящего договора.</w:t>
      </w:r>
    </w:p>
    <w:p w:rsidR="00F00114" w:rsidRDefault="00F00114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00114" w:rsidRDefault="00F00114" w:rsidP="00542E9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Родителя информацию, содержащую сведения о составе услуги по присмотру и уходу за детьми.</w:t>
      </w:r>
    </w:p>
    <w:p w:rsidR="00F00114" w:rsidRDefault="00F00114" w:rsidP="00542E9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услуги по присмотру и уходу за детьми.</w:t>
      </w:r>
    </w:p>
    <w:p w:rsidR="00F00114" w:rsidRDefault="00F00114" w:rsidP="00542E9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от родителя родительскую плату за присмотр и уход, предусмотренную разделом 3 настоящего договора.</w:t>
      </w:r>
    </w:p>
    <w:p w:rsidR="00F56B8E" w:rsidRDefault="00F56B8E" w:rsidP="00542E9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Воспитаннику защиту от всех форм физического и психического насилия, оскорбления личности, охрану жизни и здоровья.</w:t>
      </w:r>
    </w:p>
    <w:p w:rsidR="00F56B8E" w:rsidRDefault="00F56B8E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обязан:</w:t>
      </w:r>
    </w:p>
    <w:p w:rsidR="00F56B8E" w:rsidRDefault="00F56B8E" w:rsidP="00542E9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родительскую плату за присмотр и уход за Воспитанником в размере и порядке, определе</w:t>
      </w:r>
      <w:r w:rsidR="006A244C">
        <w:rPr>
          <w:rFonts w:ascii="Times New Roman" w:hAnsi="Times New Roman" w:cs="Times New Roman"/>
          <w:sz w:val="24"/>
          <w:szCs w:val="24"/>
        </w:rPr>
        <w:t>нным настоящим договором, а также предоставлять платежные документы, подтверждающие оплату.</w:t>
      </w:r>
    </w:p>
    <w:p w:rsidR="006A244C" w:rsidRDefault="006A244C" w:rsidP="00542E9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руководителя группы об отсутствии Воспитанника по уважительной причине посредством телефонной связи или лично в течение первого дня о</w:t>
      </w:r>
      <w:r w:rsidR="007D3C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сутствия.</w:t>
      </w:r>
    </w:p>
    <w:p w:rsidR="006A244C" w:rsidRDefault="006A244C" w:rsidP="00542E93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E76BD" w:rsidRDefault="000E76BD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услуги, сроки и порядок ее оплаты.</w:t>
      </w:r>
    </w:p>
    <w:p w:rsidR="000E76BD" w:rsidRDefault="000E76BD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услуги по присмотру и уходу за детьми (родительская плата) составляет 1491 рубль 70 копеек (одна тысяча четыреста девяносто один рубль 70 копеек). В стоимость услуги не входит стоимость питания.</w:t>
      </w:r>
    </w:p>
    <w:p w:rsidR="000E76BD" w:rsidRDefault="000E76BD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взимается единовременным платежом в размере,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0E76B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Pr="000E76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№ 214 от 18.09.2020г. «Об утверждении перечня и стоимости дополнительных</w:t>
      </w:r>
      <w:r w:rsidRPr="000E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BD">
        <w:rPr>
          <w:rFonts w:ascii="Times New Roman" w:hAnsi="Times New Roman" w:cs="Times New Roman"/>
          <w:sz w:val="24"/>
          <w:szCs w:val="24"/>
        </w:rPr>
        <w:t>образовательных платных услуг, оказываемых муниципальным бюджетным образовательным учреждением «Средняя общеобразовательная школа №3 г. Облучье» имени Героя Советского Союза Юрия Владимировича Тварковского</w:t>
      </w:r>
      <w:r>
        <w:rPr>
          <w:rFonts w:ascii="Times New Roman" w:hAnsi="Times New Roman" w:cs="Times New Roman"/>
          <w:sz w:val="24"/>
          <w:szCs w:val="24"/>
        </w:rPr>
        <w:t>», вне зависимости от количества рабочих, выходных и праздничных дней в месяце, ежедневных часов посещения, а также каникулярного времени.</w:t>
      </w:r>
    </w:p>
    <w:p w:rsidR="000E76BD" w:rsidRDefault="000E76BD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подлежит перерасчету в следующих случаях:</w:t>
      </w:r>
    </w:p>
    <w:p w:rsidR="000E76BD" w:rsidRDefault="000E76BD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воспитанника в связи с заболеванием, подтвержденным соответствующим документом учреждения здравоохранения;</w:t>
      </w:r>
    </w:p>
    <w:p w:rsidR="000E76BD" w:rsidRDefault="000E76BD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временное закрытие группы по присмотру и уходу на основании приказ директора МБОУ СОШ №3 г. Облучье (ремонтные, аварийные работы, отсутствие тепло-, водо-, энергоснабжения, закрытие группы на карантин).</w:t>
      </w:r>
    </w:p>
    <w:p w:rsidR="000E76BD" w:rsidRDefault="000E76BD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перерасчет родительской платы на производится.</w:t>
      </w:r>
    </w:p>
    <w:p w:rsidR="00082DB6" w:rsidRDefault="000E76BD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BD">
        <w:rPr>
          <w:rFonts w:ascii="Times New Roman" w:hAnsi="Times New Roman" w:cs="Times New Roman"/>
          <w:sz w:val="24"/>
          <w:szCs w:val="24"/>
        </w:rPr>
        <w:t xml:space="preserve"> </w:t>
      </w:r>
      <w:r w:rsidR="00082DB6">
        <w:rPr>
          <w:rFonts w:ascii="Times New Roman" w:hAnsi="Times New Roman" w:cs="Times New Roman"/>
          <w:sz w:val="24"/>
          <w:szCs w:val="24"/>
        </w:rPr>
        <w:t>Отсутствие Воспитанника без уважительной причины не является основанием для уменьшения оплаты или освобождения от нее.</w:t>
      </w:r>
    </w:p>
    <w:p w:rsidR="00082DB6" w:rsidRDefault="00082DB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за текущий месяц вносится не позднее 10 числа расчетного месяца на счет, указанный в разделе 8 настоящего договора.</w:t>
      </w:r>
    </w:p>
    <w:p w:rsidR="00082DB6" w:rsidRDefault="00082DB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производится в форме перечислений через отделение Сбербанка на расчетный счет Исполнителя.</w:t>
      </w:r>
    </w:p>
    <w:p w:rsidR="00082DB6" w:rsidRDefault="00082DB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выбытия Воспитанника из группы по присмотру и уходу возврат излишне внесенной родительской платы производится на основании заявления родителей (законных представителей) и приказа директора в течение 5 рабочих дней.</w:t>
      </w:r>
    </w:p>
    <w:p w:rsidR="00082DB6" w:rsidRDefault="00082DB6" w:rsidP="00542E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EF" w:rsidRDefault="00082DB6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договора.</w:t>
      </w:r>
    </w:p>
    <w:p w:rsidR="00082DB6" w:rsidRDefault="00082DB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</w:t>
      </w:r>
      <w:r w:rsidR="00E34F0F">
        <w:rPr>
          <w:rFonts w:ascii="Times New Roman" w:hAnsi="Times New Roman" w:cs="Times New Roman"/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E34F0F" w:rsidRDefault="00E34F0F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E34F0F" w:rsidRDefault="000303B5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0303B5" w:rsidRDefault="000303B5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Родителя, в том числе в случае перевода ребенка на обучение в другое образовательное учреждение;</w:t>
      </w:r>
    </w:p>
    <w:p w:rsidR="000303B5" w:rsidRDefault="000303B5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Родителя и Исполнителя, в том числе в случае ликвидации Исполнителя.</w:t>
      </w:r>
    </w:p>
    <w:p w:rsidR="000303B5" w:rsidRDefault="000303B5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вправе отказаться от исполнения настоящего договора при условии оплаты Исполнителю </w:t>
      </w:r>
      <w:r w:rsidR="0087215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72157">
        <w:rPr>
          <w:rFonts w:ascii="Times New Roman" w:hAnsi="Times New Roman" w:cs="Times New Roman"/>
          <w:sz w:val="24"/>
          <w:szCs w:val="24"/>
        </w:rPr>
        <w:t>отработанное время.</w:t>
      </w:r>
    </w:p>
    <w:p w:rsidR="00872157" w:rsidRDefault="00872157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872157" w:rsidRDefault="00872157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:rsidR="00872157" w:rsidRDefault="00872157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</w:t>
      </w:r>
    </w:p>
    <w:p w:rsidR="00872157" w:rsidRDefault="00872157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факта оказания услуги в неполном объеме, предусмотренным настоящим договором, Родитель вправе по своему выбору потребовать:</w:t>
      </w:r>
    </w:p>
    <w:p w:rsidR="00872157" w:rsidRDefault="00872157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услуги;</w:t>
      </w:r>
    </w:p>
    <w:p w:rsidR="00872157" w:rsidRDefault="00872157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услуги;</w:t>
      </w:r>
    </w:p>
    <w:p w:rsidR="00872157" w:rsidRDefault="00872157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последствий оказания услуги не в полном объеме своими силами или силами третьих лиц.</w:t>
      </w:r>
    </w:p>
    <w:p w:rsidR="00872157" w:rsidRDefault="00872157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вправе отказаться от исполнения договора и потребовать полного возмещения убытков если в недельный срок (5 рабочих дней) последствия оказания услуги не в полном объеме не устранены Исполнителем.</w:t>
      </w:r>
    </w:p>
    <w:p w:rsidR="00CD2B36" w:rsidRDefault="00CD2B36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A556F" w:rsidRDefault="00CD2B36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договора.</w:t>
      </w:r>
    </w:p>
    <w:p w:rsidR="00CD2B36" w:rsidRDefault="00CD2B3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31.05.20____ года.</w:t>
      </w:r>
    </w:p>
    <w:p w:rsidR="00CD2B36" w:rsidRDefault="00CD2B36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D2B36" w:rsidRDefault="00CD2B36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CD2B36" w:rsidRDefault="00CD2B3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CD2B36" w:rsidRDefault="00CD2B3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CD2B36" w:rsidRDefault="00CD2B36" w:rsidP="00542E9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CD2B36" w:rsidRDefault="00CD2B36" w:rsidP="00542E93">
      <w:pPr>
        <w:pStyle w:val="a3"/>
        <w:tabs>
          <w:tab w:val="left" w:pos="0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D2B36" w:rsidRDefault="00CD2B36" w:rsidP="00542E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tbl>
      <w:tblPr>
        <w:tblW w:w="10923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5496"/>
      </w:tblGrid>
      <w:tr w:rsidR="00CD2B36" w:rsidRPr="007C0D00" w:rsidTr="00CD2B36">
        <w:tc>
          <w:tcPr>
            <w:tcW w:w="5461" w:type="dxa"/>
          </w:tcPr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B36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общеобразовательная школа №3 г. Облучье имени Героя Советского Союза Юрия Владимировича Тварковского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Адрес: 679100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2B36">
              <w:rPr>
                <w:rFonts w:ascii="Times New Roman" w:hAnsi="Times New Roman" w:cs="Times New Roman"/>
              </w:rPr>
              <w:t>Еврейская Автономная область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D2B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B36">
              <w:rPr>
                <w:rFonts w:ascii="Times New Roman" w:hAnsi="Times New Roman" w:cs="Times New Roman"/>
              </w:rPr>
              <w:t>Облучье</w:t>
            </w:r>
            <w:r>
              <w:rPr>
                <w:rFonts w:ascii="Times New Roman" w:hAnsi="Times New Roman" w:cs="Times New Roman"/>
              </w:rPr>
              <w:t>, у</w:t>
            </w:r>
            <w:r w:rsidRPr="00CD2B3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B36">
              <w:rPr>
                <w:rFonts w:ascii="Times New Roman" w:hAnsi="Times New Roman" w:cs="Times New Roman"/>
              </w:rPr>
              <w:t>Тварковского, дом 8а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hAnsi="Times New Roman" w:cs="Times New Roman"/>
              </w:rPr>
              <w:t>8(42666)</w:t>
            </w:r>
            <w:r w:rsidRPr="00CD2B36">
              <w:rPr>
                <w:rFonts w:ascii="Times New Roman" w:hAnsi="Times New Roman" w:cs="Times New Roman"/>
              </w:rPr>
              <w:t>44-4-50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р/счет: № 40701810600001002023,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в отделение Биробиджан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г. Биробиджан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B36">
              <w:rPr>
                <w:rFonts w:ascii="Times New Roman" w:hAnsi="Times New Roman" w:cs="Times New Roman"/>
              </w:rPr>
              <w:t>Бик</w:t>
            </w:r>
            <w:proofErr w:type="spellEnd"/>
            <w:r w:rsidRPr="00CD2B36">
              <w:rPr>
                <w:rFonts w:ascii="Times New Roman" w:hAnsi="Times New Roman" w:cs="Times New Roman"/>
              </w:rPr>
              <w:t xml:space="preserve"> 049923001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ИНН 7902003235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КПП 790201001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Л/С 20786000990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КБК 00000000000000000130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Директор __________________Т.В.Кириллова</w:t>
            </w:r>
          </w:p>
          <w:p w:rsidR="00542E93" w:rsidRDefault="00542E93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 20_____г.</w:t>
            </w:r>
          </w:p>
          <w:p w:rsidR="00542E93" w:rsidRDefault="00542E93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2E93" w:rsidRPr="00CD2B36" w:rsidRDefault="00542E93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462" w:type="dxa"/>
          </w:tcPr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B36">
              <w:rPr>
                <w:rFonts w:ascii="Times New Roman" w:hAnsi="Times New Roman" w:cs="Times New Roman"/>
                <w:b/>
              </w:rPr>
              <w:t xml:space="preserve">Заказчик </w:t>
            </w:r>
            <w:r w:rsidRPr="00CD2B36">
              <w:rPr>
                <w:rFonts w:ascii="Times New Roman" w:hAnsi="Times New Roman" w:cs="Times New Roman"/>
                <w:sz w:val="18"/>
                <w:szCs w:val="18"/>
              </w:rPr>
              <w:t>(родитель или законный представитель):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________________________________________</w:t>
            </w:r>
            <w:r w:rsidR="00542E93">
              <w:rPr>
                <w:rFonts w:ascii="Times New Roman" w:hAnsi="Times New Roman" w:cs="Times New Roman"/>
              </w:rPr>
              <w:t>____</w:t>
            </w:r>
            <w:r w:rsidRPr="00CD2B36">
              <w:rPr>
                <w:rFonts w:ascii="Times New Roman" w:hAnsi="Times New Roman" w:cs="Times New Roman"/>
              </w:rPr>
              <w:t>___</w:t>
            </w:r>
          </w:p>
          <w:p w:rsid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2B3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 степень родства)</w:t>
            </w:r>
          </w:p>
          <w:p w:rsidR="00542E93" w:rsidRPr="00542E93" w:rsidRDefault="00542E93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bookmarkStart w:id="0" w:name="_GoBack"/>
            <w:bookmarkEnd w:id="0"/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Паспорт: серия _______ номер _______</w:t>
            </w:r>
            <w:r>
              <w:rPr>
                <w:rFonts w:ascii="Times New Roman" w:hAnsi="Times New Roman" w:cs="Times New Roman"/>
              </w:rPr>
              <w:t>____</w:t>
            </w:r>
            <w:r w:rsidRPr="00CD2B36">
              <w:rPr>
                <w:rFonts w:ascii="Times New Roman" w:hAnsi="Times New Roman" w:cs="Times New Roman"/>
              </w:rPr>
              <w:t>_________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>Кем</w:t>
            </w:r>
            <w:r>
              <w:rPr>
                <w:rFonts w:ascii="Times New Roman" w:hAnsi="Times New Roman" w:cs="Times New Roman"/>
              </w:rPr>
              <w:t xml:space="preserve"> и когда</w:t>
            </w:r>
            <w:r w:rsidRPr="00CD2B36">
              <w:rPr>
                <w:rFonts w:ascii="Times New Roman" w:hAnsi="Times New Roman" w:cs="Times New Roman"/>
              </w:rPr>
              <w:t xml:space="preserve"> выдан 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CD2B36">
              <w:rPr>
                <w:rFonts w:ascii="Times New Roman" w:hAnsi="Times New Roman" w:cs="Times New Roman"/>
              </w:rPr>
              <w:t>____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 </w:t>
            </w:r>
          </w:p>
          <w:p w:rsid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2B36">
              <w:rPr>
                <w:rFonts w:ascii="Times New Roman" w:hAnsi="Times New Roman" w:cs="Times New Roman"/>
              </w:rPr>
              <w:t>Адрес  места</w:t>
            </w:r>
            <w:proofErr w:type="gramEnd"/>
            <w:r w:rsidRPr="00CD2B36">
              <w:rPr>
                <w:rFonts w:ascii="Times New Roman" w:hAnsi="Times New Roman" w:cs="Times New Roman"/>
              </w:rPr>
              <w:t xml:space="preserve"> жительства: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B36">
              <w:rPr>
                <w:rFonts w:ascii="Times New Roman" w:hAnsi="Times New Roman" w:cs="Times New Roman"/>
              </w:rPr>
              <w:t>_________________________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36">
              <w:rPr>
                <w:rFonts w:ascii="Times New Roman" w:hAnsi="Times New Roman" w:cs="Times New Roman"/>
              </w:rPr>
              <w:t xml:space="preserve">Контактные телефоны </w:t>
            </w:r>
            <w:proofErr w:type="gramStart"/>
            <w:r w:rsidRPr="00CD2B36">
              <w:rPr>
                <w:rFonts w:ascii="Times New Roman" w:hAnsi="Times New Roman" w:cs="Times New Roman"/>
              </w:rPr>
              <w:t>Заказчика:_</w:t>
            </w:r>
            <w:proofErr w:type="gramEnd"/>
            <w:r w:rsidRPr="00CD2B36">
              <w:rPr>
                <w:rFonts w:ascii="Times New Roman" w:hAnsi="Times New Roman" w:cs="Times New Roman"/>
              </w:rPr>
              <w:t xml:space="preserve">__________________ 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D2B36" w:rsidRPr="00CD2B36" w:rsidRDefault="00CD2B36" w:rsidP="00542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 /______________________/</w:t>
            </w:r>
          </w:p>
          <w:p w:rsidR="00CD2B36" w:rsidRPr="00CD2B36" w:rsidRDefault="00CD2B36" w:rsidP="00542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«______»__________________ 20____г.</w:t>
            </w:r>
          </w:p>
        </w:tc>
      </w:tr>
    </w:tbl>
    <w:p w:rsidR="00CD2B36" w:rsidRPr="00CD2B36" w:rsidRDefault="00CD2B36" w:rsidP="00542E93">
      <w:pPr>
        <w:pStyle w:val="a3"/>
        <w:tabs>
          <w:tab w:val="left" w:pos="0"/>
        </w:tabs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sectPr w:rsidR="00CD2B36" w:rsidRPr="00CD2B36" w:rsidSect="00542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5E5"/>
    <w:multiLevelType w:val="multilevel"/>
    <w:tmpl w:val="EA881E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8"/>
    <w:rsid w:val="000303B5"/>
    <w:rsid w:val="00082DB6"/>
    <w:rsid w:val="000E76BD"/>
    <w:rsid w:val="004A556F"/>
    <w:rsid w:val="00542E93"/>
    <w:rsid w:val="005E6799"/>
    <w:rsid w:val="006A244C"/>
    <w:rsid w:val="00772710"/>
    <w:rsid w:val="0078792C"/>
    <w:rsid w:val="007D3CEF"/>
    <w:rsid w:val="00872157"/>
    <w:rsid w:val="00A44CFE"/>
    <w:rsid w:val="00AD5F72"/>
    <w:rsid w:val="00C400D8"/>
    <w:rsid w:val="00CD2B36"/>
    <w:rsid w:val="00E34F0F"/>
    <w:rsid w:val="00EB1D6C"/>
    <w:rsid w:val="00EB5BE0"/>
    <w:rsid w:val="00F00114"/>
    <w:rsid w:val="00F56B8E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0D29"/>
  <w15:chartTrackingRefBased/>
  <w15:docId w15:val="{FAD57FA5-7C61-4C4E-BCD7-5C084E8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2020-10-02T06:42:00Z</cp:lastPrinted>
  <dcterms:created xsi:type="dcterms:W3CDTF">2020-10-02T03:39:00Z</dcterms:created>
  <dcterms:modified xsi:type="dcterms:W3CDTF">2020-10-02T06:44:00Z</dcterms:modified>
</cp:coreProperties>
</file>